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FCE" w:rsidRDefault="008E3FCE" w:rsidP="008E3FC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ArialUnicodeMS"/>
          <w:kern w:val="0"/>
          <w:sz w:val="22"/>
          <w:szCs w:val="22"/>
        </w:rPr>
      </w:pPr>
      <w:r w:rsidRPr="008E3FCE">
        <w:rPr>
          <w:rFonts w:asciiTheme="minorEastAsia" w:eastAsiaTheme="minorEastAsia" w:hAnsiTheme="minorEastAsia" w:cs="ArialUnicodeMS" w:hint="eastAsia"/>
          <w:kern w:val="0"/>
          <w:sz w:val="22"/>
          <w:szCs w:val="22"/>
        </w:rPr>
        <w:t>現場の参考写真（平成</w:t>
      </w:r>
      <w:r w:rsidRPr="008E3FCE">
        <w:rPr>
          <w:rFonts w:asciiTheme="minorEastAsia" w:eastAsiaTheme="minorEastAsia" w:hAnsiTheme="minorEastAsia" w:cs="Broadway"/>
          <w:kern w:val="0"/>
          <w:sz w:val="22"/>
          <w:szCs w:val="22"/>
        </w:rPr>
        <w:t>21</w:t>
      </w:r>
      <w:r w:rsidRPr="008E3FCE">
        <w:rPr>
          <w:rFonts w:asciiTheme="minorEastAsia" w:eastAsiaTheme="minorEastAsia" w:hAnsiTheme="minorEastAsia" w:cs="ArialUnicodeMS" w:hint="eastAsia"/>
          <w:kern w:val="0"/>
          <w:sz w:val="22"/>
          <w:szCs w:val="22"/>
        </w:rPr>
        <w:t>年</w:t>
      </w:r>
      <w:r w:rsidRPr="008E3FCE">
        <w:rPr>
          <w:rFonts w:asciiTheme="minorEastAsia" w:eastAsiaTheme="minorEastAsia" w:hAnsiTheme="minorEastAsia" w:cs="Broadway"/>
          <w:kern w:val="0"/>
          <w:sz w:val="22"/>
          <w:szCs w:val="22"/>
        </w:rPr>
        <w:t>2</w:t>
      </w:r>
      <w:r w:rsidRPr="008E3FCE">
        <w:rPr>
          <w:rFonts w:asciiTheme="minorEastAsia" w:eastAsiaTheme="minorEastAsia" w:hAnsiTheme="minorEastAsia" w:cs="ArialUnicodeMS" w:hint="eastAsia"/>
          <w:kern w:val="0"/>
          <w:sz w:val="22"/>
          <w:szCs w:val="22"/>
        </w:rPr>
        <w:t>月</w:t>
      </w:r>
      <w:r w:rsidRPr="008E3FCE">
        <w:rPr>
          <w:rFonts w:asciiTheme="minorEastAsia" w:eastAsiaTheme="minorEastAsia" w:hAnsiTheme="minorEastAsia" w:cs="Broadway"/>
          <w:kern w:val="0"/>
          <w:sz w:val="22"/>
          <w:szCs w:val="22"/>
        </w:rPr>
        <w:t>12</w:t>
      </w:r>
      <w:r w:rsidRPr="008E3FCE">
        <w:rPr>
          <w:rFonts w:asciiTheme="minorEastAsia" w:eastAsiaTheme="minorEastAsia" w:hAnsiTheme="minorEastAsia" w:cs="ArialUnicodeMS" w:hint="eastAsia"/>
          <w:kern w:val="0"/>
          <w:sz w:val="22"/>
          <w:szCs w:val="22"/>
        </w:rPr>
        <w:t>日撮影）</w:t>
      </w:r>
    </w:p>
    <w:p w:rsidR="008E3FCE" w:rsidRDefault="008E3FCE" w:rsidP="008E3FC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ArialUnicodeMS"/>
          <w:kern w:val="0"/>
          <w:sz w:val="22"/>
          <w:szCs w:val="22"/>
        </w:rPr>
      </w:pPr>
    </w:p>
    <w:p w:rsidR="008E3FCE" w:rsidRPr="008E3FCE" w:rsidRDefault="008E3FCE" w:rsidP="008E3FC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PMincho"/>
          <w:kern w:val="0"/>
          <w:sz w:val="22"/>
          <w:szCs w:val="22"/>
        </w:rPr>
      </w:pPr>
      <w:r w:rsidRPr="008E3FCE">
        <w:rPr>
          <w:rFonts w:asciiTheme="minorEastAsia" w:eastAsiaTheme="minorEastAsia" w:hAnsiTheme="minorEastAsia" w:cs="MS-PMincho" w:hint="eastAsia"/>
          <w:kern w:val="0"/>
          <w:sz w:val="22"/>
          <w:szCs w:val="22"/>
        </w:rPr>
        <w:t>過熱を起こしたホットプレートおよび周辺の概要．発火は図中の金属プレート上である．</w:t>
      </w:r>
    </w:p>
    <w:p w:rsidR="008E3FCE" w:rsidRDefault="008E3FCE" w:rsidP="008E3FCE">
      <w:pPr>
        <w:autoSpaceDE w:val="0"/>
        <w:autoSpaceDN w:val="0"/>
        <w:adjustRightInd w:val="0"/>
        <w:jc w:val="left"/>
        <w:rPr>
          <w:rFonts w:ascii="MS-PMincho" w:eastAsia="MS-PMincho" w:hAnsiTheme="minorHAnsi" w:cs="MS-PMincho"/>
          <w:kern w:val="0"/>
          <w:sz w:val="22"/>
          <w:szCs w:val="22"/>
        </w:rPr>
      </w:pPr>
      <w:r>
        <w:rPr>
          <w:rFonts w:ascii="MS-PMincho" w:eastAsia="MS-PMincho" w:hAnsiTheme="minorHAnsi" w:cs="MS-PMincho" w:hint="eastAsia"/>
          <w:noProof/>
          <w:kern w:val="0"/>
          <w:sz w:val="22"/>
          <w:szCs w:val="22"/>
        </w:rPr>
        <w:drawing>
          <wp:inline distT="0" distB="0" distL="0" distR="0">
            <wp:extent cx="3800475" cy="2695575"/>
            <wp:effectExtent l="0" t="0" r="9525" b="952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CE" w:rsidRDefault="008E3FCE" w:rsidP="008E3FC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PMincho"/>
          <w:kern w:val="0"/>
          <w:sz w:val="22"/>
          <w:szCs w:val="22"/>
        </w:rPr>
      </w:pPr>
    </w:p>
    <w:p w:rsidR="008E3FCE" w:rsidRPr="008E3FCE" w:rsidRDefault="008E3FCE" w:rsidP="008E3FC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PMincho"/>
          <w:kern w:val="0"/>
          <w:sz w:val="22"/>
          <w:szCs w:val="22"/>
        </w:rPr>
      </w:pPr>
      <w:r w:rsidRPr="008E3FCE">
        <w:rPr>
          <w:rFonts w:asciiTheme="minorEastAsia" w:eastAsiaTheme="minorEastAsia" w:hAnsiTheme="minorEastAsia" w:cs="MS-PMincho" w:hint="eastAsia"/>
          <w:kern w:val="0"/>
          <w:sz w:val="22"/>
          <w:szCs w:val="22"/>
        </w:rPr>
        <w:t>ホットプレートの制御装置．タイマーと強度のみが制御できる．</w:t>
      </w:r>
    </w:p>
    <w:p w:rsidR="008E3FCE" w:rsidRDefault="008E3FCE" w:rsidP="008E3FCE">
      <w:pPr>
        <w:autoSpaceDE w:val="0"/>
        <w:autoSpaceDN w:val="0"/>
        <w:adjustRightInd w:val="0"/>
        <w:jc w:val="left"/>
        <w:rPr>
          <w:rFonts w:ascii="MS-PMincho" w:eastAsia="MS-PMincho" w:hAnsiTheme="minorHAnsi" w:cs="MS-PMincho"/>
          <w:kern w:val="0"/>
          <w:sz w:val="22"/>
          <w:szCs w:val="22"/>
        </w:rPr>
      </w:pPr>
      <w:r>
        <w:rPr>
          <w:rFonts w:ascii="MS-PMincho" w:eastAsia="MS-PMincho" w:hAnsiTheme="minorHAnsi" w:cs="MS-PMincho" w:hint="eastAsia"/>
          <w:noProof/>
          <w:kern w:val="0"/>
          <w:sz w:val="22"/>
          <w:szCs w:val="22"/>
        </w:rPr>
        <w:drawing>
          <wp:inline distT="0" distB="0" distL="0" distR="0">
            <wp:extent cx="3914775" cy="2590800"/>
            <wp:effectExtent l="0" t="0" r="9525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CE" w:rsidRDefault="008E3FCE" w:rsidP="008E3FCE">
      <w:pPr>
        <w:autoSpaceDE w:val="0"/>
        <w:autoSpaceDN w:val="0"/>
        <w:adjustRightInd w:val="0"/>
        <w:jc w:val="left"/>
        <w:rPr>
          <w:rFonts w:ascii="MS-PMincho" w:eastAsia="MS-PMincho" w:hAnsiTheme="minorHAnsi" w:cs="MS-PMincho"/>
          <w:kern w:val="0"/>
          <w:sz w:val="22"/>
          <w:szCs w:val="22"/>
        </w:rPr>
      </w:pPr>
    </w:p>
    <w:p w:rsidR="008E3FCE" w:rsidRDefault="008E3FCE" w:rsidP="008E3FCE">
      <w:pPr>
        <w:autoSpaceDE w:val="0"/>
        <w:autoSpaceDN w:val="0"/>
        <w:adjustRightInd w:val="0"/>
        <w:jc w:val="left"/>
        <w:rPr>
          <w:rFonts w:ascii="MS-PMincho" w:eastAsia="MS-PMincho" w:hAnsiTheme="minorHAnsi" w:cs="MS-PMincho"/>
          <w:kern w:val="0"/>
          <w:sz w:val="22"/>
          <w:szCs w:val="22"/>
        </w:rPr>
      </w:pPr>
    </w:p>
    <w:p w:rsidR="008E3FCE" w:rsidRDefault="008E3FCE" w:rsidP="008E3FCE">
      <w:pPr>
        <w:autoSpaceDE w:val="0"/>
        <w:autoSpaceDN w:val="0"/>
        <w:adjustRightInd w:val="0"/>
        <w:jc w:val="left"/>
        <w:rPr>
          <w:rFonts w:ascii="MS-PMincho" w:eastAsia="MS-PMincho" w:hAnsiTheme="minorHAnsi" w:cs="MS-PMincho"/>
          <w:kern w:val="0"/>
          <w:sz w:val="22"/>
          <w:szCs w:val="22"/>
        </w:rPr>
      </w:pPr>
    </w:p>
    <w:p w:rsidR="008E3FCE" w:rsidRDefault="008E3FCE" w:rsidP="008E3FCE">
      <w:pPr>
        <w:autoSpaceDE w:val="0"/>
        <w:autoSpaceDN w:val="0"/>
        <w:adjustRightInd w:val="0"/>
        <w:jc w:val="left"/>
        <w:rPr>
          <w:rFonts w:ascii="MS-PMincho" w:eastAsia="MS-PMincho" w:hAnsiTheme="minorHAnsi" w:cs="MS-PMincho"/>
          <w:kern w:val="0"/>
          <w:sz w:val="22"/>
          <w:szCs w:val="22"/>
        </w:rPr>
      </w:pPr>
    </w:p>
    <w:p w:rsidR="008E3FCE" w:rsidRDefault="008E3FCE" w:rsidP="008E3FCE">
      <w:pPr>
        <w:autoSpaceDE w:val="0"/>
        <w:autoSpaceDN w:val="0"/>
        <w:adjustRightInd w:val="0"/>
        <w:jc w:val="left"/>
        <w:rPr>
          <w:rFonts w:ascii="MS-PMincho" w:eastAsia="MS-PMincho" w:hAnsiTheme="minorHAnsi" w:cs="MS-PMincho"/>
          <w:kern w:val="0"/>
          <w:sz w:val="22"/>
          <w:szCs w:val="22"/>
        </w:rPr>
      </w:pPr>
    </w:p>
    <w:p w:rsidR="008E3FCE" w:rsidRDefault="008E3FCE" w:rsidP="008E3FCE">
      <w:pPr>
        <w:autoSpaceDE w:val="0"/>
        <w:autoSpaceDN w:val="0"/>
        <w:adjustRightInd w:val="0"/>
        <w:jc w:val="left"/>
        <w:rPr>
          <w:rFonts w:ascii="MS-PMincho" w:eastAsia="MS-PMincho" w:hAnsiTheme="minorHAnsi" w:cs="MS-PMincho"/>
          <w:kern w:val="0"/>
          <w:sz w:val="22"/>
          <w:szCs w:val="22"/>
        </w:rPr>
      </w:pPr>
    </w:p>
    <w:p w:rsidR="008E3FCE" w:rsidRPr="008E3FCE" w:rsidRDefault="008E3FCE" w:rsidP="008E3FCE">
      <w:pPr>
        <w:tabs>
          <w:tab w:val="left" w:pos="4230"/>
        </w:tabs>
        <w:autoSpaceDE w:val="0"/>
        <w:autoSpaceDN w:val="0"/>
        <w:adjustRightInd w:val="0"/>
        <w:jc w:val="left"/>
      </w:pPr>
      <w:bookmarkStart w:id="0" w:name="_GoBack"/>
      <w:bookmarkEnd w:id="0"/>
    </w:p>
    <w:sectPr w:rsidR="008E3FCE" w:rsidRPr="008E3F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UnicodeMS">
    <w:altName w:val="AR PＰＯＰ４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S-PMincho">
    <w:altName w:val="AR PＰＯＰ４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0890"/>
    <w:multiLevelType w:val="hybridMultilevel"/>
    <w:tmpl w:val="DDFC9C76"/>
    <w:lvl w:ilvl="0" w:tplc="8BB05F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428736E"/>
    <w:multiLevelType w:val="hybridMultilevel"/>
    <w:tmpl w:val="BCC0AE8E"/>
    <w:lvl w:ilvl="0" w:tplc="13E483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5BF7E90"/>
    <w:multiLevelType w:val="hybridMultilevel"/>
    <w:tmpl w:val="1A4A077A"/>
    <w:lvl w:ilvl="0" w:tplc="9050F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83F"/>
    <w:rsid w:val="004F4D29"/>
    <w:rsid w:val="008E3FCE"/>
    <w:rsid w:val="00BC61B9"/>
    <w:rsid w:val="00EA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83F"/>
    <w:pPr>
      <w:widowControl w:val="0"/>
      <w:jc w:val="both"/>
    </w:pPr>
    <w:rPr>
      <w:rFonts w:ascii="Times New Roman" w:eastAsia="ＭＳ 明朝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8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78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E3FC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83F"/>
    <w:pPr>
      <w:widowControl w:val="0"/>
      <w:jc w:val="both"/>
    </w:pPr>
    <w:rPr>
      <w:rFonts w:ascii="Times New Roman" w:eastAsia="ＭＳ 明朝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8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78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E3F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3707CAFB.dotm</Template>
  <TotalTime>5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松山 祥子</dc:creator>
  <cp:lastModifiedBy>松山 祥子</cp:lastModifiedBy>
  <cp:revision>3</cp:revision>
  <dcterms:created xsi:type="dcterms:W3CDTF">2015-12-25T01:28:00Z</dcterms:created>
  <dcterms:modified xsi:type="dcterms:W3CDTF">2015-12-25T04:18:00Z</dcterms:modified>
</cp:coreProperties>
</file>